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 xml:space="preserve">附件：                     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操作指南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1.登录，进入“我的空间”。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330327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bookmarkStart w:id="0" w:name="_Toc44947333"/>
      <w:bookmarkStart w:id="1" w:name="_Toc6178"/>
      <w:bookmarkStart w:id="2" w:name="_Toc23911"/>
      <w:bookmarkStart w:id="3" w:name="_Toc19196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2.待认领/待确认</w:t>
      </w:r>
      <w:bookmarkEnd w:id="0"/>
      <w:bookmarkEnd w:id="1"/>
      <w:bookmarkEnd w:id="2"/>
      <w:bookmarkEnd w:id="3"/>
    </w:p>
    <w:p>
      <w:pPr>
        <w:ind w:firstLine="315" w:firstLineChars="150"/>
        <w:jc w:val="left"/>
      </w:pPr>
      <w:r>
        <w:rPr>
          <w:rFonts w:hint="eastAsia"/>
        </w:rPr>
        <w:t>系统</w:t>
      </w:r>
      <w:r>
        <w:t>会根据作者署名词典</w:t>
      </w:r>
      <w:r>
        <w:rPr>
          <w:rFonts w:hint="eastAsia"/>
        </w:rPr>
        <w:t>自动推送</w:t>
      </w:r>
      <w:r>
        <w:t>疑似成果，</w:t>
      </w:r>
      <w:r>
        <w:rPr>
          <w:rFonts w:hint="eastAsia"/>
        </w:rPr>
        <w:t>教师</w:t>
      </w:r>
      <w:r>
        <w:t>可根据成果</w:t>
      </w:r>
      <w:r>
        <w:rPr>
          <w:rFonts w:hint="eastAsia"/>
        </w:rPr>
        <w:t>详情</w:t>
      </w:r>
      <w:r>
        <w:t>判断是否为本人成果，若是本人成</w:t>
      </w:r>
      <w:r>
        <w:rPr>
          <w:rFonts w:hint="eastAsia"/>
        </w:rPr>
        <w:t>果</w:t>
      </w:r>
      <w:r>
        <w:t>，可点击认领进行成果归属，若</w:t>
      </w:r>
      <w:r>
        <w:rPr>
          <w:rFonts w:hint="eastAsia"/>
        </w:rPr>
        <w:t>不是</w:t>
      </w:r>
      <w:r>
        <w:t>本人成果，则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非</w:t>
      </w:r>
      <w:r>
        <w:t>本人成果”</w:t>
      </w:r>
      <w:r>
        <w:rPr>
          <w:rFonts w:hint="eastAsia"/>
        </w:rPr>
        <w:t>，则</w:t>
      </w:r>
      <w:r>
        <w:t>系统将不再推送此成果</w:t>
      </w:r>
      <w:r>
        <w:rPr>
          <w:rFonts w:hint="eastAsia"/>
        </w:rPr>
        <w:t>（如图）。</w:t>
      </w:r>
      <w:r>
        <w:drawing>
          <wp:inline distT="0" distB="0" distL="114300" distR="114300">
            <wp:extent cx="5271770" cy="1755775"/>
            <wp:effectExtent l="0" t="0" r="508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1</w:t>
      </w:r>
      <w:r>
        <w:rPr>
          <w:rFonts w:hint="eastAsia"/>
          <w:sz w:val="21"/>
        </w:rPr>
        <w:t>待认领</w:t>
      </w:r>
      <w:r>
        <w:rPr>
          <w:sz w:val="21"/>
        </w:rPr>
        <w:t>成果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</w:pPr>
      <w:r>
        <w:rPr>
          <w:rFonts w:hint="eastAsia"/>
        </w:rPr>
        <w:t>若</w:t>
      </w:r>
      <w:r>
        <w:t>系统</w:t>
      </w:r>
      <w:r>
        <w:rPr>
          <w:rFonts w:hint="eastAsia"/>
        </w:rPr>
        <w:t>推送</w:t>
      </w:r>
      <w:r>
        <w:t>的成果中</w:t>
      </w:r>
      <w:r>
        <w:rPr>
          <w:rFonts w:hint="eastAsia"/>
        </w:rPr>
        <w:t>无</w:t>
      </w:r>
      <w:r>
        <w:t>想要认领的成果，可通过检索</w:t>
      </w:r>
      <w:r>
        <w:rPr>
          <w:rFonts w:hint="eastAsia"/>
        </w:rPr>
        <w:t>来</w:t>
      </w:r>
      <w:r>
        <w:t>认领成果</w:t>
      </w:r>
      <w:r>
        <w:rPr>
          <w:rFonts w:hint="eastAsia"/>
        </w:rPr>
        <w:t>（如</w:t>
      </w:r>
      <w:r>
        <w:t>图</w:t>
      </w:r>
      <w:r>
        <w:rPr>
          <w:rFonts w:hint="eastAsia"/>
        </w:rPr>
        <w:t>）</w:t>
      </w:r>
      <w:r>
        <w:t>。</w:t>
      </w:r>
    </w:p>
    <w:p>
      <w:pPr>
        <w:jc w:val="center"/>
      </w:pPr>
      <w:r>
        <w:drawing>
          <wp:inline distT="0" distB="0" distL="0" distR="0">
            <wp:extent cx="5278120" cy="1705610"/>
            <wp:effectExtent l="9525" t="9525" r="27305" b="18415"/>
            <wp:docPr id="44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8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5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2</w:t>
      </w:r>
      <w:r>
        <w:rPr>
          <w:rFonts w:hint="eastAsia"/>
          <w:sz w:val="21"/>
        </w:rPr>
        <w:t>检索</w:t>
      </w:r>
      <w:r>
        <w:rPr>
          <w:sz w:val="21"/>
        </w:rPr>
        <w:t>认领</w:t>
      </w:r>
    </w:p>
    <w:p>
      <w:pPr>
        <w:ind w:firstLine="315" w:firstLineChars="150"/>
      </w:pPr>
      <w:r>
        <w:rPr>
          <w:rFonts w:hint="eastAsia"/>
        </w:rPr>
        <w:t>点击</w:t>
      </w:r>
      <w:r>
        <w:t>认领按钮</w:t>
      </w:r>
      <w:r>
        <w:rPr>
          <w:rFonts w:hint="eastAsia"/>
        </w:rPr>
        <w:t>后</w:t>
      </w:r>
      <w:r>
        <w:t>，补充成果</w:t>
      </w:r>
      <w:r>
        <w:rPr>
          <w:rFonts w:hint="eastAsia"/>
        </w:rPr>
        <w:t>的</w:t>
      </w:r>
      <w:r>
        <w:t>对应关系，</w:t>
      </w:r>
      <w:r>
        <w:rPr>
          <w:rFonts w:hint="eastAsia"/>
        </w:rPr>
        <w:t>即可</w:t>
      </w:r>
      <w:r>
        <w:t>将</w:t>
      </w:r>
      <w:r>
        <w:rPr>
          <w:rFonts w:hint="eastAsia"/>
        </w:rPr>
        <w:t>完成</w:t>
      </w:r>
      <w:r>
        <w:t>成果认领，待管理员审核通过后，此条成果将在</w:t>
      </w:r>
      <w:r>
        <w:rPr>
          <w:rFonts w:hint="eastAsia"/>
        </w:rPr>
        <w:t>我</w:t>
      </w:r>
      <w:r>
        <w:t>的成果列表中显示</w:t>
      </w:r>
      <w:r>
        <w:rPr>
          <w:rFonts w:hint="eastAsia"/>
        </w:rPr>
        <w:t>。</w:t>
      </w:r>
    </w:p>
    <w:p>
      <w:pPr>
        <w:jc w:val="center"/>
        <w:rPr>
          <w:sz w:val="21"/>
        </w:rPr>
      </w:pPr>
      <w:r>
        <w:drawing>
          <wp:inline distT="0" distB="0" distL="0" distR="0">
            <wp:extent cx="5274310" cy="2589530"/>
            <wp:effectExtent l="9525" t="9525" r="12065" b="10795"/>
            <wp:docPr id="4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3</w:t>
      </w:r>
      <w:r>
        <w:rPr>
          <w:rFonts w:hint="eastAsia"/>
          <w:sz w:val="21"/>
        </w:rPr>
        <w:t>成果</w:t>
      </w:r>
      <w:r>
        <w:rPr>
          <w:sz w:val="21"/>
        </w:rPr>
        <w:t>认领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bookmarkStart w:id="4" w:name="_Toc5333"/>
      <w:bookmarkStart w:id="5" w:name="_Toc44947334"/>
      <w:bookmarkStart w:id="6" w:name="_Toc31278"/>
      <w:bookmarkStart w:id="7" w:name="_Toc1162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3.成果列表</w:t>
      </w:r>
      <w:bookmarkEnd w:id="4"/>
      <w:bookmarkEnd w:id="5"/>
      <w:bookmarkEnd w:id="6"/>
      <w:bookmarkEnd w:id="7"/>
    </w:p>
    <w:p>
      <w:pPr>
        <w:ind w:firstLine="420"/>
      </w:pPr>
      <w:r>
        <w:rPr>
          <w:rFonts w:hint="eastAsia"/>
        </w:rPr>
        <w:t>成果</w:t>
      </w:r>
      <w:r>
        <w:t>列表模块将</w:t>
      </w:r>
      <w:r>
        <w:rPr>
          <w:rFonts w:hint="eastAsia"/>
        </w:rPr>
        <w:t>展示归属</w:t>
      </w:r>
      <w:r>
        <w:t>本人的所</w:t>
      </w:r>
      <w:r>
        <w:rPr>
          <w:rFonts w:hint="eastAsia"/>
        </w:rPr>
        <w:t>有</w:t>
      </w:r>
      <w:r>
        <w:t>成果，</w:t>
      </w:r>
      <w:r>
        <w:rPr>
          <w:rFonts w:hint="eastAsia"/>
        </w:rPr>
        <w:t>支持</w:t>
      </w:r>
      <w:r>
        <w:t>通过上方筛选条件进行筛选，</w:t>
      </w:r>
      <w:r>
        <w:rPr>
          <w:rFonts w:hint="eastAsia"/>
        </w:rPr>
        <w:t>支持</w:t>
      </w:r>
      <w:r>
        <w:t>对成果的编辑、</w:t>
      </w:r>
      <w:r>
        <w:rPr>
          <w:rFonts w:hint="eastAsia"/>
        </w:rPr>
        <w:t>添加</w:t>
      </w:r>
      <w:r>
        <w:t>、</w:t>
      </w:r>
      <w:r>
        <w:rPr>
          <w:rFonts w:hint="eastAsia"/>
        </w:rPr>
        <w:t>退回等</w:t>
      </w:r>
      <w:r>
        <w:t>操作，这些操作</w:t>
      </w:r>
      <w:r>
        <w:rPr>
          <w:rFonts w:hint="eastAsia"/>
        </w:rPr>
        <w:t>如需要</w:t>
      </w:r>
      <w:r>
        <w:t>审核，则</w:t>
      </w:r>
      <w:r>
        <w:rPr>
          <w:rFonts w:hint="eastAsia"/>
        </w:rPr>
        <w:t>操作</w:t>
      </w:r>
      <w:r>
        <w:t>需要管理员审核通过后才可生效</w:t>
      </w:r>
      <w:r>
        <w:rPr>
          <w:rFonts w:hint="eastAsia"/>
        </w:rPr>
        <w:t>（如图）。</w:t>
      </w:r>
    </w:p>
    <w:p>
      <w:pPr>
        <w:jc w:val="center"/>
      </w:pPr>
      <w:r>
        <w:drawing>
          <wp:inline distT="0" distB="0" distL="114300" distR="114300">
            <wp:extent cx="5270500" cy="1769110"/>
            <wp:effectExtent l="0" t="0" r="635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4成果列表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bookmarkStart w:id="8" w:name="_Toc44947335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3.1 成果检索添加</w:t>
      </w:r>
    </w:p>
    <w:p>
      <w:pPr>
        <w:ind w:firstLine="420"/>
      </w:pPr>
      <w:r>
        <w:rPr>
          <w:rFonts w:hint="eastAsia"/>
        </w:rPr>
        <w:t>在成果列表页中，检索添加功能可帮助操作人员检索知网总库里已有的成果，可减少重复输入。输入成果类型和作者检索出对应的成果，点击添加按钮会自动带出该成果的所有字段，接下来的操作同成果新增功能。</w:t>
      </w:r>
    </w:p>
    <w:p>
      <w:r>
        <w:drawing>
          <wp:inline distT="0" distB="0" distL="114300" distR="114300">
            <wp:extent cx="5263515" cy="1824990"/>
            <wp:effectExtent l="0" t="0" r="13335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5</w:t>
      </w:r>
      <w:r>
        <w:rPr>
          <w:rFonts w:hint="eastAsia"/>
          <w:sz w:val="21"/>
        </w:rPr>
        <w:t>成果检索添加</w:t>
      </w:r>
    </w:p>
    <w:p>
      <w:pPr>
        <w:ind w:firstLine="420"/>
        <w:rPr>
          <w:sz w:val="21"/>
        </w:rPr>
      </w:pPr>
      <w:r>
        <w:rPr>
          <w:rFonts w:hint="eastAsia"/>
        </w:rPr>
        <w:t>如果不进行检索添加，直接新增成果，在输入题名时也会在知网的总库进行检索，如果检索到相似成果，会给出提示页面，可以自动补充成果字段。除补充成果的基本字段以外，还包括分区收录信息、成果归属和作者标引信息等。</w:t>
      </w:r>
    </w:p>
    <w:p>
      <w:r>
        <w:drawing>
          <wp:inline distT="0" distB="0" distL="114300" distR="114300">
            <wp:extent cx="5266690" cy="2019300"/>
            <wp:effectExtent l="0" t="0" r="10160" b="0"/>
            <wp:docPr id="2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6</w:t>
      </w:r>
      <w:r>
        <w:rPr>
          <w:rFonts w:hint="eastAsia"/>
          <w:sz w:val="21"/>
        </w:rPr>
        <w:t>新增成果时检索添加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3.2 成果新增</w:t>
      </w:r>
      <w:bookmarkEnd w:id="8"/>
    </w:p>
    <w:p>
      <w:pPr>
        <w:ind w:firstLine="420" w:firstLineChars="200"/>
      </w:pPr>
      <w:r>
        <w:rPr>
          <w:rFonts w:hint="eastAsia"/>
        </w:rPr>
        <w:t>在</w:t>
      </w:r>
      <w:r>
        <w:t>成果列表中，点击</w:t>
      </w:r>
      <w:r>
        <w:rPr>
          <w:rFonts w:hint="eastAsia"/>
        </w:rPr>
        <w:t>右上方</w:t>
      </w:r>
      <w:r>
        <w:t>添加</w:t>
      </w:r>
      <w:r>
        <w:rPr>
          <w:rFonts w:hint="eastAsia"/>
        </w:rPr>
        <w:t>按钮</w:t>
      </w:r>
      <w:r>
        <w:t>，可</w:t>
      </w:r>
      <w:r>
        <w:rPr>
          <w:rFonts w:hint="eastAsia"/>
        </w:rPr>
        <w:t>新增自己</w:t>
      </w:r>
      <w:r>
        <w:t>的成果</w:t>
      </w:r>
      <w:r>
        <w:rPr>
          <w:rFonts w:hint="eastAsia"/>
        </w:rPr>
        <w:t>。新增</w:t>
      </w:r>
      <w:r>
        <w:t>成果过程中需填写成果的</w:t>
      </w:r>
      <w:r>
        <w:rPr>
          <w:rFonts w:hint="eastAsia"/>
        </w:rPr>
        <w:t>分类信息</w:t>
      </w:r>
      <w:r>
        <w:t>、基本信息、</w:t>
      </w:r>
      <w:r>
        <w:rPr>
          <w:rFonts w:hint="eastAsia"/>
        </w:rPr>
        <w:t>详细</w:t>
      </w:r>
      <w:r>
        <w:t>信息、</w:t>
      </w:r>
      <w:r>
        <w:rPr>
          <w:rFonts w:hint="eastAsia"/>
        </w:rPr>
        <w:t>附件</w:t>
      </w:r>
      <w:r>
        <w:t>、</w:t>
      </w:r>
      <w:r>
        <w:rPr>
          <w:rFonts w:hint="eastAsia"/>
        </w:rPr>
        <w:t>归属</w:t>
      </w:r>
      <w:r>
        <w:t>关系等</w:t>
      </w:r>
      <w:r>
        <w:rPr>
          <w:rFonts w:hint="eastAsia"/>
        </w:rPr>
        <w:t>5部分</w:t>
      </w:r>
      <w:r>
        <w:t>内容。</w:t>
      </w:r>
      <w:r>
        <w:rPr>
          <w:rFonts w:hint="eastAsia"/>
        </w:rPr>
        <w:t>在基本</w:t>
      </w:r>
      <w:r>
        <w:t>信息中，</w:t>
      </w:r>
      <w:r>
        <w:rPr>
          <w:rFonts w:hint="eastAsia"/>
        </w:rPr>
        <w:t>填写</w:t>
      </w:r>
      <w:r>
        <w:t>完署名单位和署名作者后，</w:t>
      </w:r>
      <w:r>
        <w:rPr>
          <w:rFonts w:hint="eastAsia"/>
        </w:rPr>
        <w:t>系统</w:t>
      </w:r>
      <w:r>
        <w:t>会根据</w:t>
      </w:r>
      <w:r>
        <w:rPr>
          <w:rFonts w:hint="eastAsia"/>
        </w:rPr>
        <w:t>分号</w:t>
      </w:r>
      <w:r>
        <w:t>自动拆分，</w:t>
      </w:r>
      <w:r>
        <w:rPr>
          <w:rFonts w:hint="eastAsia"/>
        </w:rPr>
        <w:t>同时</w:t>
      </w:r>
      <w:r>
        <w:t>出现署名作者和署名关系对应的</w:t>
      </w:r>
      <w:r>
        <w:rPr>
          <w:rFonts w:hint="eastAsia"/>
        </w:rPr>
        <w:t>浮框（如</w:t>
      </w:r>
      <w:r>
        <w:t>下图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先点击</w:t>
      </w:r>
      <w:r>
        <w:t>作者名字，再点击其所</w:t>
      </w:r>
      <w:r>
        <w:rPr>
          <w:rFonts w:hint="eastAsia"/>
        </w:rPr>
        <w:t>对应</w:t>
      </w:r>
      <w:r>
        <w:t>的署名后，即可完成</w:t>
      </w:r>
      <w:r>
        <w:rPr>
          <w:rFonts w:hint="eastAsia"/>
        </w:rPr>
        <w:t>作者</w:t>
      </w:r>
      <w:r>
        <w:t>署名</w:t>
      </w:r>
      <w:r>
        <w:rPr>
          <w:rFonts w:hint="eastAsia"/>
        </w:rPr>
        <w:t>和署名</w:t>
      </w:r>
      <w:r>
        <w:t>单位的对应。</w:t>
      </w:r>
      <w:r>
        <w:rPr>
          <w:rFonts w:hint="eastAsia"/>
        </w:rPr>
        <w:t>这里需根据</w:t>
      </w:r>
      <w:r>
        <w:t>发文当时的情况，还原当时作者与署名的关系，</w:t>
      </w:r>
      <w:r>
        <w:rPr>
          <w:rFonts w:hint="eastAsia"/>
        </w:rPr>
        <w:t>辅助</w:t>
      </w:r>
      <w:r>
        <w:t>审核人员</w:t>
      </w:r>
      <w:r>
        <w:rPr>
          <w:rFonts w:hint="eastAsia"/>
        </w:rPr>
        <w:t>做出</w:t>
      </w:r>
      <w:r>
        <w:t>审核判断。</w:t>
      </w:r>
    </w:p>
    <w:p>
      <w:pPr>
        <w:jc w:val="center"/>
      </w:pPr>
      <w:r>
        <w:drawing>
          <wp:inline distT="0" distB="0" distL="0" distR="0">
            <wp:extent cx="4969510" cy="2199640"/>
            <wp:effectExtent l="9525" t="9525" r="12065" b="19685"/>
            <wp:docPr id="4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741" cy="2201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7</w:t>
      </w:r>
      <w:r>
        <w:rPr>
          <w:rFonts w:hint="eastAsia"/>
          <w:sz w:val="21"/>
        </w:rPr>
        <w:t>署名</w:t>
      </w:r>
      <w:r>
        <w:rPr>
          <w:sz w:val="21"/>
        </w:rPr>
        <w:t>作者与署名单位对应关系</w:t>
      </w:r>
    </w:p>
    <w:p>
      <w:pPr>
        <w:ind w:firstLine="420" w:firstLineChars="200"/>
      </w:pPr>
      <w:r>
        <w:rPr>
          <w:rFonts w:hint="eastAsia"/>
        </w:rPr>
        <w:t>在</w:t>
      </w:r>
      <w:r>
        <w:t>成果归属关系表中，</w:t>
      </w:r>
      <w:r>
        <w:rPr>
          <w:rFonts w:hint="eastAsia"/>
        </w:rPr>
        <w:t>系统</w:t>
      </w:r>
      <w:r>
        <w:t>会根据署名词典自动</w:t>
      </w:r>
      <w:r>
        <w:rPr>
          <w:rFonts w:hint="eastAsia"/>
        </w:rPr>
        <w:t>将署名</w:t>
      </w:r>
      <w:r>
        <w:t>作者和归属</w:t>
      </w:r>
      <w:r>
        <w:rPr>
          <w:rFonts w:hint="eastAsia"/>
        </w:rPr>
        <w:t>作者</w:t>
      </w:r>
      <w:r>
        <w:t>、署名单位和归属院系建立关系，</w:t>
      </w:r>
      <w:r>
        <w:rPr>
          <w:rFonts w:hint="eastAsia"/>
        </w:rPr>
        <w:t>教师需</w:t>
      </w:r>
      <w:r>
        <w:t>核对</w:t>
      </w:r>
      <w:r>
        <w:rPr>
          <w:rFonts w:hint="eastAsia"/>
        </w:rPr>
        <w:t>此</w:t>
      </w:r>
      <w:r>
        <w:t>关系进行核查、修改和补充</w:t>
      </w:r>
      <w:r>
        <w:rPr>
          <w:rFonts w:hint="eastAsia"/>
        </w:rPr>
        <w:t>；</w:t>
      </w:r>
    </w:p>
    <w:p>
      <w:pPr>
        <w:jc w:val="center"/>
      </w:pPr>
      <w:r>
        <w:drawing>
          <wp:inline distT="0" distB="0" distL="114300" distR="114300">
            <wp:extent cx="5272405" cy="37738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8</w:t>
      </w:r>
      <w:r>
        <w:rPr>
          <w:rFonts w:hint="eastAsia"/>
          <w:sz w:val="21"/>
        </w:rPr>
        <w:t>归属</w:t>
      </w:r>
      <w:r>
        <w:rPr>
          <w:sz w:val="21"/>
        </w:rPr>
        <w:t>关系表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sz w:val="21"/>
        </w:rPr>
      </w:pPr>
      <w:r>
        <w:rPr>
          <w:rFonts w:hint="eastAsia"/>
        </w:rPr>
        <w:t>如</w:t>
      </w:r>
      <w:r>
        <w:t>归属关系有误，可点击编辑，进行修改</w:t>
      </w:r>
      <w:r>
        <w:rPr>
          <w:rFonts w:hint="eastAsia"/>
        </w:rPr>
        <w:t>；</w:t>
      </w:r>
    </w:p>
    <w:p>
      <w:pPr>
        <w:jc w:val="center"/>
      </w:pPr>
      <w:r>
        <w:drawing>
          <wp:inline distT="0" distB="0" distL="114300" distR="114300">
            <wp:extent cx="5271135" cy="374523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9</w:t>
      </w:r>
      <w:r>
        <w:rPr>
          <w:rFonts w:hint="eastAsia"/>
          <w:sz w:val="21"/>
        </w:rPr>
        <w:t>修改</w:t>
      </w:r>
      <w:r>
        <w:rPr>
          <w:sz w:val="21"/>
        </w:rPr>
        <w:t>院系归属关系</w:t>
      </w:r>
    </w:p>
    <w:p>
      <w:pPr>
        <w:ind w:firstLine="420" w:firstLineChars="200"/>
        <w:jc w:val="center"/>
      </w:pPr>
      <w:r>
        <w:rPr>
          <w:rFonts w:hint="eastAsia"/>
        </w:rPr>
        <w:t>若</w:t>
      </w:r>
      <w:r>
        <w:t>署名</w:t>
      </w:r>
      <w:r>
        <w:rPr>
          <w:rFonts w:hint="eastAsia"/>
        </w:rPr>
        <w:t>拆分</w:t>
      </w:r>
      <w:r>
        <w:t>有误，可点击</w:t>
      </w:r>
      <w:r>
        <w:drawing>
          <wp:inline distT="0" distB="0" distL="0" distR="0">
            <wp:extent cx="267970" cy="233680"/>
            <wp:effectExtent l="0" t="0" r="17780" b="13970"/>
            <wp:docPr id="4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15" cy="2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并</w:t>
      </w:r>
      <w:r>
        <w:rPr>
          <w:rFonts w:hint="eastAsia"/>
        </w:rPr>
        <w:t>用</w:t>
      </w:r>
      <w:r>
        <w:t>分号分割进行拆分，如下图：</w:t>
      </w:r>
    </w:p>
    <w:p>
      <w:pPr>
        <w:jc w:val="center"/>
      </w:pPr>
      <w:r>
        <w:drawing>
          <wp:inline distT="0" distB="0" distL="0" distR="0">
            <wp:extent cx="5274310" cy="1329690"/>
            <wp:effectExtent l="9525" t="9525" r="12065" b="13335"/>
            <wp:docPr id="4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图署名</w:t>
      </w:r>
      <w:r>
        <w:rPr>
          <w:sz w:val="21"/>
        </w:rPr>
        <w:t>拆分错误的数据</w:t>
      </w:r>
    </w:p>
    <w:p>
      <w:pPr>
        <w:jc w:val="center"/>
      </w:pPr>
      <w:r>
        <w:drawing>
          <wp:inline distT="0" distB="0" distL="0" distR="0">
            <wp:extent cx="5274310" cy="1600835"/>
            <wp:effectExtent l="9525" t="9525" r="12065" b="27940"/>
            <wp:docPr id="4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10</w:t>
      </w:r>
      <w:r>
        <w:rPr>
          <w:rFonts w:hint="eastAsia"/>
          <w:sz w:val="21"/>
        </w:rPr>
        <w:t>用</w:t>
      </w:r>
      <w:r>
        <w:rPr>
          <w:sz w:val="21"/>
        </w:rPr>
        <w:t>分号分割，正确拆分的数据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3.3 成果导入导出</w:t>
      </w:r>
    </w:p>
    <w:p>
      <w:pPr>
        <w:ind w:firstLine="420" w:firstLineChars="200"/>
      </w:pPr>
      <w:r>
        <w:rPr>
          <w:rFonts w:hint="eastAsia"/>
        </w:rPr>
        <w:t>成果</w:t>
      </w:r>
      <w:r>
        <w:t>导入导出</w:t>
      </w:r>
      <w:r>
        <w:rPr>
          <w:rFonts w:hint="eastAsia"/>
        </w:rPr>
        <w:t>用于</w:t>
      </w:r>
      <w:r>
        <w:t>批量</w:t>
      </w:r>
      <w:r>
        <w:rPr>
          <w:rFonts w:hint="eastAsia"/>
        </w:rPr>
        <w:t>新增/导出</w:t>
      </w:r>
      <w:r>
        <w:t>成果</w:t>
      </w:r>
      <w:r>
        <w:rPr>
          <w:rFonts w:hint="eastAsia"/>
        </w:rPr>
        <w:t>，导入</w:t>
      </w:r>
      <w:r>
        <w:t>成果时，需先</w:t>
      </w:r>
      <w:r>
        <w:rPr>
          <w:rFonts w:hint="eastAsia"/>
        </w:rPr>
        <w:t>下载</w:t>
      </w:r>
      <w:r>
        <w:t>导入模板，并</w:t>
      </w:r>
      <w:r>
        <w:rPr>
          <w:rFonts w:hint="eastAsia"/>
        </w:rPr>
        <w:t>根据</w:t>
      </w:r>
      <w:r>
        <w:t>模板，填写相应信息</w:t>
      </w:r>
      <w:r>
        <w:rPr>
          <w:rFonts w:hint="eastAsia"/>
        </w:rPr>
        <w:t>。如图：</w:t>
      </w:r>
    </w:p>
    <w:p>
      <w:pPr>
        <w:jc w:val="center"/>
      </w:pPr>
      <w:r>
        <w:drawing>
          <wp:inline distT="0" distB="0" distL="0" distR="0">
            <wp:extent cx="5274310" cy="2085975"/>
            <wp:effectExtent l="0" t="0" r="2540" b="9525"/>
            <wp:docPr id="2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11</w:t>
      </w:r>
      <w:r>
        <w:rPr>
          <w:rFonts w:hint="eastAsia"/>
          <w:sz w:val="21"/>
        </w:rPr>
        <w:t>成果</w:t>
      </w:r>
      <w:r>
        <w:rPr>
          <w:sz w:val="21"/>
        </w:rPr>
        <w:t>导入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3.4 成果退回</w:t>
      </w:r>
    </w:p>
    <w:p>
      <w:pPr>
        <w:ind w:firstLine="420"/>
      </w:pPr>
      <w:r>
        <w:rPr>
          <w:rFonts w:hint="eastAsia"/>
        </w:rPr>
        <w:t>成果退回功能是用来解除教师和成果的归属关系，如果教师发现有不属于自己的成果在我的空间成果列表中，则可以选择退回该成果，点退回按钮输入退回原因，管理员审核通过以后，就会删除该成果与教师的归属关系，教师在我的空间成果列表中就不会再查到此成果。</w:t>
      </w:r>
    </w:p>
    <w:p>
      <w:r>
        <w:drawing>
          <wp:inline distT="0" distB="0" distL="114300" distR="114300">
            <wp:extent cx="5266690" cy="1303020"/>
            <wp:effectExtent l="0" t="0" r="10160" b="11430"/>
            <wp:docPr id="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  <w:lang w:val="en-US" w:eastAsia="zh-CN"/>
        </w:rPr>
        <w:t>12</w:t>
      </w:r>
      <w:r>
        <w:rPr>
          <w:rFonts w:hint="eastAsia"/>
          <w:sz w:val="21"/>
        </w:rPr>
        <w:t>成果退回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4.个人成果统计</w:t>
      </w:r>
    </w:p>
    <w:p>
      <w:pPr>
        <w:numPr>
          <w:ilvl w:val="0"/>
          <w:numId w:val="0"/>
        </w:num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可在次页面看到自己成果的一些具体信息，比如排名、收录等情况。</w:t>
      </w:r>
    </w:p>
    <w:p>
      <w:pPr>
        <w:numPr>
          <w:ilvl w:val="0"/>
          <w:numId w:val="0"/>
        </w:numPr>
        <w:ind w:left="0" w:leftChars="0" w:firstLine="0" w:firstLineChars="0"/>
        <w:jc w:val="left"/>
      </w:pPr>
      <w:r>
        <w:drawing>
          <wp:inline distT="0" distB="0" distL="114300" distR="114300">
            <wp:extent cx="5373370" cy="1517650"/>
            <wp:effectExtent l="0" t="0" r="1778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13个人成果统计</w:t>
      </w:r>
      <w:bookmarkStart w:id="9" w:name="_GoBack"/>
      <w:bookmarkEnd w:id="9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lZWZkZTgwMDg3NjczZjNhZDFiNGVjMTUzNzk0NWIifQ=="/>
  </w:docVars>
  <w:rsids>
    <w:rsidRoot w:val="58516483"/>
    <w:rsid w:val="3D5C5D4B"/>
    <w:rsid w:val="5851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1148</Words>
  <Characters>1164</Characters>
  <Lines>0</Lines>
  <Paragraphs>0</Paragraphs>
  <TotalTime>1</TotalTime>
  <ScaleCrop>false</ScaleCrop>
  <LinksUpToDate>false</LinksUpToDate>
  <CharactersWithSpaces>1189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2023-02-21T03:57:00Z</dcterms:created>
  <dc:creator>admin</dc:creator>
  <cp:lastModifiedBy>admin</cp:lastModifiedBy>
  <dcterms:modified xsi:type="dcterms:W3CDTF">2023-02-21T03:58:15Z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9774B3061FCA4370A0A8341EE85BE3A4</vt:lpwstr>
  </property>
</Properties>
</file>